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55EC2C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  <w:b/>
          <w:bCs/>
        </w:rPr>
        <w:t>ANEXO I</w:t>
      </w:r>
    </w:p>
    <w:p w14:paraId="0D5235C5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  <w:b/>
          <w:bCs/>
        </w:rPr>
        <w:t>Formulário de inscrição – Bolsa de Doutorado-Sanduíche</w:t>
      </w:r>
    </w:p>
    <w:p w14:paraId="25E57B9E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Nome:</w:t>
      </w:r>
    </w:p>
    <w:p w14:paraId="6FC426F3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CPF:</w:t>
      </w:r>
    </w:p>
    <w:p w14:paraId="53172E37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E-mail:</w:t>
      </w:r>
    </w:p>
    <w:p w14:paraId="3B54CA13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Link CV Lattes:</w:t>
      </w:r>
    </w:p>
    <w:p w14:paraId="3ED9096D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Nº Registro ORCID:</w:t>
      </w:r>
    </w:p>
    <w:p w14:paraId="274B823A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Instituição do(a) candidato(a):</w:t>
      </w:r>
    </w:p>
    <w:p w14:paraId="16CFA691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PPG do(a) candidato(a):</w:t>
      </w:r>
    </w:p>
    <w:p w14:paraId="3735C4B2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Mês e ano previstos para a conclusão do curso (máximo 48 meses):</w:t>
      </w:r>
    </w:p>
    <w:p w14:paraId="24C7A719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País de destino:</w:t>
      </w:r>
    </w:p>
    <w:p w14:paraId="1A623A08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IES ou Centro de Pesquisa de destino:</w:t>
      </w:r>
    </w:p>
    <w:p w14:paraId="4559177A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Escola/Laboratório de destino:</w:t>
      </w:r>
    </w:p>
    <w:p w14:paraId="05E6839B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Período do afastamento (mês/ano de ida e volta):</w:t>
      </w:r>
    </w:p>
    <w:p w14:paraId="5C72A9A9" w14:textId="5E4ECF1C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Tema Rede BLUE-LINK (marcar o tema para o qual está concorrendo à bolsa; atentar quais</w:t>
      </w:r>
      <w:r w:rsidR="007241A8">
        <w:rPr>
          <w:rFonts w:ascii="Times New Roman" w:hAnsi="Times New Roman" w:cs="Times New Roman"/>
        </w:rPr>
        <w:t xml:space="preserve"> </w:t>
      </w:r>
      <w:r w:rsidRPr="00021623">
        <w:rPr>
          <w:rFonts w:ascii="Times New Roman" w:hAnsi="Times New Roman" w:cs="Times New Roman"/>
        </w:rPr>
        <w:t>os temas em que o PPG participa):</w:t>
      </w:r>
    </w:p>
    <w:p w14:paraId="35E3A6EA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( ) Biodiversidade e biotecnologia voltadas à Economia Azul e sua gestão</w:t>
      </w:r>
    </w:p>
    <w:p w14:paraId="5326D3CE" w14:textId="0C13AD05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( ) Mudanças climáticas, eventos extremos e seus impactos socioambientais e</w:t>
      </w:r>
      <w:r w:rsidR="007241A8">
        <w:rPr>
          <w:rFonts w:ascii="Times New Roman" w:hAnsi="Times New Roman" w:cs="Times New Roman"/>
        </w:rPr>
        <w:t xml:space="preserve">m </w:t>
      </w:r>
      <w:r w:rsidRPr="00021623">
        <w:rPr>
          <w:rFonts w:ascii="Times New Roman" w:hAnsi="Times New Roman" w:cs="Times New Roman"/>
        </w:rPr>
        <w:t>ecossistemas estuarinos, costeiros e oceânicos</w:t>
      </w:r>
    </w:p>
    <w:p w14:paraId="13986ED0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( ) Saúde humana no contexto de Uma Só Saúde em regiões estuarino-costeiras</w:t>
      </w:r>
    </w:p>
    <w:p w14:paraId="59DFE765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( ) Segurança e qualidade alimentar a partir de recursos naturais estuarinos, costeiros e</w:t>
      </w:r>
    </w:p>
    <w:p w14:paraId="7DBCF29E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oceânicos</w:t>
      </w:r>
    </w:p>
    <w:p w14:paraId="54B48AF0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Informações mulheres mães, conforme edital:</w:t>
      </w:r>
    </w:p>
    <w:p w14:paraId="2D42F67A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Em: / /</w:t>
      </w:r>
    </w:p>
    <w:p w14:paraId="7CF65F43" w14:textId="77777777" w:rsidR="00021623" w:rsidRPr="00021623" w:rsidRDefault="00021623" w:rsidP="00021623">
      <w:pPr>
        <w:rPr>
          <w:rFonts w:ascii="Times New Roman" w:hAnsi="Times New Roman" w:cs="Times New Roman"/>
        </w:rPr>
      </w:pPr>
      <w:r w:rsidRPr="00021623">
        <w:rPr>
          <w:rFonts w:ascii="Times New Roman" w:hAnsi="Times New Roman" w:cs="Times New Roman"/>
        </w:rPr>
        <w:t>Assinatura do(a) Candidato(a)</w:t>
      </w:r>
    </w:p>
    <w:p w14:paraId="65D5AC1C" w14:textId="77777777" w:rsidR="00021623" w:rsidRPr="00021623" w:rsidRDefault="00021623">
      <w:pPr>
        <w:rPr>
          <w:rFonts w:ascii="Times New Roman" w:hAnsi="Times New Roman" w:cs="Times New Roman"/>
        </w:rPr>
      </w:pPr>
    </w:p>
    <w:sectPr w:rsidR="00021623" w:rsidRPr="000216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23"/>
    <w:rsid w:val="00021623"/>
    <w:rsid w:val="007241A8"/>
    <w:rsid w:val="00A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AE1CC"/>
  <w15:chartTrackingRefBased/>
  <w15:docId w15:val="{B7D4E004-A40A-E44D-A3ED-D352BA85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1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1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1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1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1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1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1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1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1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1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1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1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16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16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16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16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16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16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1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1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1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1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1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16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16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16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1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16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16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803</Characters>
  <Application>Microsoft Office Word</Application>
  <DocSecurity>0</DocSecurity>
  <Lines>57</Lines>
  <Paragraphs>15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2</cp:revision>
  <dcterms:created xsi:type="dcterms:W3CDTF">2026-07-21T13:50:00Z</dcterms:created>
  <dcterms:modified xsi:type="dcterms:W3CDTF">2026-07-21T13:52:00Z</dcterms:modified>
</cp:coreProperties>
</file>